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jc w:val="center"/>
        <w:rPr>
          <w:b/>
          <w:sz w:val="24"/>
        </w:rPr>
      </w:pPr>
      <w:r w:rsidRPr="00840B38">
        <w:rPr>
          <w:b/>
          <w:sz w:val="24"/>
        </w:rPr>
        <w:t>Положение о педагогическом совете</w:t>
      </w:r>
    </w:p>
    <w:p w:rsidR="00840B38" w:rsidRPr="00840B38" w:rsidRDefault="004506B5" w:rsidP="00840B38">
      <w:pPr>
        <w:jc w:val="center"/>
        <w:rPr>
          <w:b/>
          <w:sz w:val="24"/>
        </w:rPr>
      </w:pPr>
      <w:r>
        <w:rPr>
          <w:b/>
          <w:sz w:val="24"/>
        </w:rPr>
        <w:t>МКОУ «</w:t>
      </w:r>
      <w:proofErr w:type="spellStart"/>
      <w:r>
        <w:rPr>
          <w:b/>
          <w:sz w:val="24"/>
        </w:rPr>
        <w:t>Черенская</w:t>
      </w:r>
      <w:proofErr w:type="spellEnd"/>
      <w:r>
        <w:rPr>
          <w:b/>
          <w:sz w:val="24"/>
        </w:rPr>
        <w:t xml:space="preserve"> ООШ»</w:t>
      </w:r>
      <w:bookmarkStart w:id="0" w:name="_GoBack"/>
      <w:bookmarkEnd w:id="0"/>
    </w:p>
    <w:tbl>
      <w:tblPr>
        <w:tblpPr w:leftFromText="180" w:rightFromText="180" w:vertAnchor="text"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748"/>
      </w:tblGrid>
      <w:tr w:rsidR="00840B38" w:rsidRPr="00840B38" w:rsidTr="00840B38">
        <w:trPr>
          <w:trHeight w:val="1114"/>
        </w:trPr>
        <w:tc>
          <w:tcPr>
            <w:tcW w:w="5573" w:type="dxa"/>
            <w:tcBorders>
              <w:top w:val="single" w:sz="4" w:space="0" w:color="FFFFFF"/>
              <w:left w:val="single" w:sz="4" w:space="0" w:color="FFFFFF"/>
              <w:bottom w:val="single" w:sz="4" w:space="0" w:color="FFFFFF"/>
              <w:right w:val="single" w:sz="4" w:space="0" w:color="FFFFFF"/>
            </w:tcBorders>
            <w:hideMark/>
          </w:tcPr>
          <w:tbl>
            <w:tblPr>
              <w:tblW w:w="6531" w:type="dxa"/>
              <w:tblLook w:val="04A0" w:firstRow="1" w:lastRow="0" w:firstColumn="1" w:lastColumn="0" w:noHBand="0" w:noVBand="1"/>
            </w:tblPr>
            <w:tblGrid>
              <w:gridCol w:w="6531"/>
            </w:tblGrid>
            <w:tr w:rsidR="00840B38" w:rsidRPr="00840B38">
              <w:trPr>
                <w:trHeight w:val="231"/>
              </w:trPr>
              <w:tc>
                <w:tcPr>
                  <w:tcW w:w="6531" w:type="dxa"/>
                  <w:hideMark/>
                </w:tcPr>
                <w:p w:rsidR="00840B38" w:rsidRPr="00840B38" w:rsidRDefault="00840B38">
                  <w:pPr>
                    <w:framePr w:hSpace="180" w:wrap="around" w:vAnchor="text" w:hAnchor="margin" w:xAlign="center" w:y="-841"/>
                    <w:rPr>
                      <w:sz w:val="24"/>
                    </w:rPr>
                  </w:pPr>
                  <w:r w:rsidRPr="00840B38">
                    <w:rPr>
                      <w:sz w:val="24"/>
                    </w:rPr>
                    <w:t>Принят на заседании</w:t>
                  </w:r>
                </w:p>
              </w:tc>
            </w:tr>
            <w:tr w:rsidR="00840B38" w:rsidRPr="00840B38">
              <w:trPr>
                <w:trHeight w:val="323"/>
              </w:trPr>
              <w:tc>
                <w:tcPr>
                  <w:tcW w:w="6531" w:type="dxa"/>
                </w:tcPr>
                <w:p w:rsidR="00840B38" w:rsidRPr="00840B38" w:rsidRDefault="00840B38">
                  <w:pPr>
                    <w:framePr w:hSpace="180" w:wrap="around" w:vAnchor="text" w:hAnchor="margin" w:xAlign="center" w:y="-841"/>
                    <w:rPr>
                      <w:sz w:val="24"/>
                    </w:rPr>
                  </w:pPr>
                  <w:r w:rsidRPr="00840B38">
                    <w:rPr>
                      <w:sz w:val="24"/>
                    </w:rPr>
                    <w:t>педагогического совета</w:t>
                  </w:r>
                </w:p>
                <w:p w:rsidR="00840B38" w:rsidRPr="00840B38" w:rsidRDefault="009D5529">
                  <w:pPr>
                    <w:framePr w:hSpace="180" w:wrap="around" w:vAnchor="text" w:hAnchor="margin" w:xAlign="center" w:y="-841"/>
                    <w:rPr>
                      <w:sz w:val="24"/>
                    </w:rPr>
                  </w:pPr>
                  <w:proofErr w:type="gramStart"/>
                  <w:r>
                    <w:rPr>
                      <w:sz w:val="24"/>
                    </w:rPr>
                    <w:t>« 23</w:t>
                  </w:r>
                  <w:proofErr w:type="gramEnd"/>
                  <w:r>
                    <w:rPr>
                      <w:sz w:val="24"/>
                    </w:rPr>
                    <w:t xml:space="preserve"> »  мая 201</w:t>
                  </w:r>
                  <w:r w:rsidR="004506B5">
                    <w:rPr>
                      <w:sz w:val="24"/>
                    </w:rPr>
                    <w:t>8</w:t>
                  </w:r>
                  <w:r w:rsidR="00840B38" w:rsidRPr="00840B38">
                    <w:rPr>
                      <w:sz w:val="24"/>
                    </w:rPr>
                    <w:t>года</w:t>
                  </w:r>
                </w:p>
                <w:p w:rsidR="00840B38" w:rsidRPr="00840B38" w:rsidRDefault="00840B38">
                  <w:pPr>
                    <w:framePr w:hSpace="180" w:wrap="around" w:vAnchor="text" w:hAnchor="margin" w:xAlign="center" w:y="-841"/>
                    <w:rPr>
                      <w:sz w:val="24"/>
                    </w:rPr>
                  </w:pPr>
                  <w:r w:rsidRPr="00840B38">
                    <w:rPr>
                      <w:sz w:val="24"/>
                    </w:rPr>
                    <w:t xml:space="preserve">протокол № 5                                                             </w:t>
                  </w:r>
                </w:p>
                <w:p w:rsidR="00840B38" w:rsidRPr="00840B38" w:rsidRDefault="00840B38">
                  <w:pPr>
                    <w:framePr w:hSpace="180" w:wrap="around" w:vAnchor="text" w:hAnchor="margin" w:xAlign="center" w:y="-841"/>
                    <w:rPr>
                      <w:sz w:val="24"/>
                    </w:rPr>
                  </w:pPr>
                </w:p>
              </w:tc>
            </w:tr>
          </w:tbl>
          <w:p w:rsidR="00840B38" w:rsidRPr="00840B38" w:rsidRDefault="00840B38">
            <w:pPr>
              <w:jc w:val="both"/>
              <w:rPr>
                <w:sz w:val="32"/>
                <w:szCs w:val="24"/>
              </w:rPr>
            </w:pPr>
          </w:p>
        </w:tc>
        <w:tc>
          <w:tcPr>
            <w:tcW w:w="4952" w:type="dxa"/>
            <w:tcBorders>
              <w:top w:val="single" w:sz="4" w:space="0" w:color="FFFFFF"/>
              <w:left w:val="single" w:sz="4" w:space="0" w:color="FFFFFF"/>
              <w:bottom w:val="single" w:sz="4" w:space="0" w:color="FFFFFF"/>
              <w:right w:val="single" w:sz="4" w:space="0" w:color="FFFFFF"/>
            </w:tcBorders>
            <w:hideMark/>
          </w:tcPr>
          <w:p w:rsidR="00840B38" w:rsidRPr="00A320D8" w:rsidRDefault="00840B38">
            <w:pPr>
              <w:jc w:val="right"/>
              <w:rPr>
                <w:sz w:val="24"/>
                <w:szCs w:val="24"/>
              </w:rPr>
            </w:pPr>
            <w:r w:rsidRPr="00A320D8">
              <w:rPr>
                <w:sz w:val="24"/>
                <w:szCs w:val="24"/>
              </w:rPr>
              <w:t xml:space="preserve">Утверждаю </w:t>
            </w:r>
          </w:p>
          <w:p w:rsidR="00082006" w:rsidRDefault="00840B38" w:rsidP="00A320D8">
            <w:pPr>
              <w:jc w:val="right"/>
              <w:rPr>
                <w:b/>
              </w:rPr>
            </w:pPr>
            <w:proofErr w:type="gramStart"/>
            <w:r w:rsidRPr="00A320D8">
              <w:rPr>
                <w:sz w:val="24"/>
                <w:szCs w:val="24"/>
              </w:rPr>
              <w:t xml:space="preserve">директор </w:t>
            </w:r>
            <w:r w:rsidRPr="00A320D8">
              <w:rPr>
                <w:b/>
                <w:bCs/>
                <w:sz w:val="24"/>
                <w:szCs w:val="24"/>
              </w:rPr>
              <w:t xml:space="preserve"> </w:t>
            </w:r>
            <w:r w:rsidR="00082006">
              <w:rPr>
                <w:b/>
              </w:rPr>
              <w:t>МКОУ</w:t>
            </w:r>
            <w:proofErr w:type="gramEnd"/>
            <w:r w:rsidR="00082006">
              <w:rPr>
                <w:b/>
              </w:rPr>
              <w:t xml:space="preserve"> «</w:t>
            </w:r>
            <w:proofErr w:type="spellStart"/>
            <w:r w:rsidR="004506B5">
              <w:rPr>
                <w:b/>
              </w:rPr>
              <w:t>Черенская</w:t>
            </w:r>
            <w:proofErr w:type="spellEnd"/>
            <w:r w:rsidR="004506B5">
              <w:rPr>
                <w:b/>
              </w:rPr>
              <w:t xml:space="preserve"> ООШ</w:t>
            </w:r>
            <w:r w:rsidR="00082006">
              <w:rPr>
                <w:b/>
              </w:rPr>
              <w:t>»</w:t>
            </w:r>
          </w:p>
          <w:p w:rsidR="00A320D8" w:rsidRDefault="004506B5" w:rsidP="00A320D8">
            <w:pPr>
              <w:jc w:val="right"/>
              <w:rPr>
                <w:sz w:val="24"/>
                <w:u w:val="single"/>
              </w:rPr>
            </w:pPr>
            <w:proofErr w:type="spellStart"/>
            <w:r>
              <w:rPr>
                <w:sz w:val="24"/>
                <w:szCs w:val="24"/>
              </w:rPr>
              <w:t>Римиханов</w:t>
            </w:r>
            <w:proofErr w:type="spellEnd"/>
            <w:r>
              <w:rPr>
                <w:sz w:val="24"/>
                <w:szCs w:val="24"/>
              </w:rPr>
              <w:t xml:space="preserve"> Р.С</w:t>
            </w:r>
          </w:p>
          <w:p w:rsidR="00840B38" w:rsidRPr="00840B38" w:rsidRDefault="00A320D8" w:rsidP="004506B5">
            <w:pPr>
              <w:jc w:val="right"/>
              <w:rPr>
                <w:sz w:val="24"/>
              </w:rPr>
            </w:pPr>
            <w:r>
              <w:t>Приказ № 14/2 от 26.05.201</w:t>
            </w:r>
            <w:r w:rsidR="004506B5">
              <w:t>8</w:t>
            </w:r>
            <w:r>
              <w:t>г.</w:t>
            </w:r>
            <w:r w:rsidR="00840B38" w:rsidRPr="00840B38">
              <w:rPr>
                <w:sz w:val="24"/>
              </w:rPr>
              <w:t>.</w:t>
            </w:r>
          </w:p>
        </w:tc>
      </w:tr>
    </w:tbl>
    <w:p w:rsidR="00E03561" w:rsidRPr="00840B38" w:rsidRDefault="00E03561" w:rsidP="00753882">
      <w:pPr>
        <w:rPr>
          <w:sz w:val="32"/>
          <w:szCs w:val="24"/>
        </w:rPr>
      </w:pPr>
    </w:p>
    <w:p w:rsidR="00840B38" w:rsidRDefault="00840B38" w:rsidP="00753882">
      <w:pPr>
        <w:shd w:val="clear" w:color="auto" w:fill="FFFFFF"/>
        <w:rPr>
          <w:rFonts w:eastAsia="Times New Roman"/>
          <w:sz w:val="24"/>
          <w:szCs w:val="24"/>
        </w:rPr>
      </w:pPr>
    </w:p>
    <w:p w:rsidR="00840B38" w:rsidRDefault="00840B38" w:rsidP="00753882">
      <w:pPr>
        <w:shd w:val="clear" w:color="auto" w:fill="FFFFFF"/>
        <w:rPr>
          <w:rFonts w:eastAsia="Times New Roman"/>
          <w:sz w:val="24"/>
          <w:szCs w:val="24"/>
        </w:rPr>
      </w:pPr>
    </w:p>
    <w:p w:rsidR="00E03561" w:rsidRPr="00753882" w:rsidRDefault="003B4458" w:rsidP="00753882">
      <w:pPr>
        <w:shd w:val="clear" w:color="auto" w:fill="FFFFFF"/>
        <w:rPr>
          <w:sz w:val="24"/>
          <w:szCs w:val="24"/>
        </w:rPr>
      </w:pPr>
      <w:r w:rsidRPr="00753882">
        <w:rPr>
          <w:rFonts w:eastAsia="Times New Roman"/>
          <w:sz w:val="24"/>
          <w:szCs w:val="24"/>
        </w:rPr>
        <w:t>Настоящее положение разработано в соответствии с Федеральным законом от 29 декабря 2012 года № 273 - ФЗ «Об образовании в Российской Федерации» (статья 26).</w:t>
      </w:r>
    </w:p>
    <w:p w:rsidR="00E03561" w:rsidRPr="00753882" w:rsidRDefault="003B4458" w:rsidP="00753882">
      <w:pPr>
        <w:shd w:val="clear" w:color="auto" w:fill="FFFFFF"/>
        <w:tabs>
          <w:tab w:val="left" w:pos="446"/>
        </w:tabs>
        <w:rPr>
          <w:sz w:val="24"/>
          <w:szCs w:val="24"/>
        </w:rPr>
      </w:pPr>
      <w:r w:rsidRPr="00753882">
        <w:rPr>
          <w:b/>
          <w:bCs/>
          <w:sz w:val="24"/>
          <w:szCs w:val="24"/>
        </w:rPr>
        <w:t>1.</w:t>
      </w:r>
      <w:r w:rsidRPr="00753882">
        <w:rPr>
          <w:b/>
          <w:bCs/>
          <w:sz w:val="24"/>
          <w:szCs w:val="24"/>
        </w:rPr>
        <w:tab/>
      </w:r>
      <w:r w:rsidRPr="00753882">
        <w:rPr>
          <w:rFonts w:eastAsia="Times New Roman"/>
          <w:b/>
          <w:bCs/>
          <w:sz w:val="24"/>
          <w:szCs w:val="24"/>
        </w:rPr>
        <w:t>Общие положения</w:t>
      </w:r>
    </w:p>
    <w:p w:rsidR="00E03561" w:rsidRPr="00753882" w:rsidRDefault="003B4458" w:rsidP="00753882">
      <w:pPr>
        <w:numPr>
          <w:ilvl w:val="0"/>
          <w:numId w:val="1"/>
        </w:numPr>
        <w:shd w:val="clear" w:color="auto" w:fill="FFFFFF"/>
        <w:tabs>
          <w:tab w:val="left" w:pos="624"/>
        </w:tabs>
        <w:jc w:val="both"/>
        <w:rPr>
          <w:sz w:val="24"/>
          <w:szCs w:val="24"/>
        </w:rPr>
      </w:pPr>
      <w:r w:rsidRPr="00753882">
        <w:rPr>
          <w:rFonts w:eastAsia="Times New Roman"/>
          <w:sz w:val="24"/>
          <w:szCs w:val="24"/>
        </w:rPr>
        <w:t>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В состав Педагогического совета входят: руководитель образовательного учреждения, его заместители, педагогические работники, в том числе педагог-психолог, социальный педагог,</w:t>
      </w:r>
      <w:r w:rsidR="00840B38">
        <w:rPr>
          <w:rFonts w:eastAsia="Times New Roman"/>
          <w:sz w:val="24"/>
          <w:szCs w:val="24"/>
        </w:rPr>
        <w:t xml:space="preserve"> педагог дополнительного образования, педагог-организатор</w:t>
      </w:r>
      <w:r w:rsidRPr="00753882">
        <w:rPr>
          <w:rFonts w:eastAsia="Times New Roman"/>
          <w:sz w:val="24"/>
          <w:szCs w:val="24"/>
        </w:rPr>
        <w:t>, педагог - библиотекарь. Каждый педагог, работающий в данной школе, с момента приёма на работу является членом Педагогического совета.</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w:t>
      </w:r>
    </w:p>
    <w:p w:rsidR="00E03561" w:rsidRPr="00753882" w:rsidRDefault="003B4458" w:rsidP="00753882">
      <w:pPr>
        <w:shd w:val="clear" w:color="auto" w:fill="FFFFFF"/>
        <w:rPr>
          <w:sz w:val="24"/>
          <w:szCs w:val="24"/>
        </w:rPr>
      </w:pPr>
      <w:r w:rsidRPr="00753882">
        <w:rPr>
          <w:rFonts w:eastAsia="Times New Roman"/>
          <w:sz w:val="24"/>
          <w:szCs w:val="24"/>
        </w:rPr>
        <w:t>общеобразовательного учреждения, являются обязательными для исполнения. '</w:t>
      </w:r>
    </w:p>
    <w:p w:rsidR="00E03561" w:rsidRPr="00753882" w:rsidRDefault="003B4458" w:rsidP="00753882">
      <w:pPr>
        <w:shd w:val="clear" w:color="auto" w:fill="FFFFFF"/>
        <w:tabs>
          <w:tab w:val="left" w:pos="446"/>
        </w:tabs>
        <w:rPr>
          <w:sz w:val="24"/>
          <w:szCs w:val="24"/>
        </w:rPr>
      </w:pPr>
      <w:r w:rsidRPr="00753882">
        <w:rPr>
          <w:b/>
          <w:bCs/>
          <w:sz w:val="24"/>
          <w:szCs w:val="24"/>
        </w:rPr>
        <w:t>2.</w:t>
      </w:r>
      <w:r w:rsidRPr="00753882">
        <w:rPr>
          <w:b/>
          <w:bCs/>
          <w:sz w:val="24"/>
          <w:szCs w:val="24"/>
        </w:rPr>
        <w:tab/>
      </w:r>
      <w:r w:rsidRPr="00753882">
        <w:rPr>
          <w:rFonts w:eastAsia="Times New Roman"/>
          <w:b/>
          <w:bCs/>
          <w:sz w:val="24"/>
          <w:szCs w:val="24"/>
        </w:rPr>
        <w:t>Задачи и содержание работы педагогического совета</w:t>
      </w:r>
    </w:p>
    <w:p w:rsidR="00E03561" w:rsidRPr="00753882" w:rsidRDefault="003B4458" w:rsidP="00753882">
      <w:pPr>
        <w:shd w:val="clear" w:color="auto" w:fill="FFFFFF"/>
        <w:tabs>
          <w:tab w:val="left" w:pos="619"/>
        </w:tabs>
        <w:rPr>
          <w:sz w:val="24"/>
          <w:szCs w:val="24"/>
        </w:rPr>
      </w:pPr>
      <w:r w:rsidRPr="00753882">
        <w:rPr>
          <w:b/>
          <w:bCs/>
          <w:sz w:val="24"/>
          <w:szCs w:val="24"/>
        </w:rPr>
        <w:t>2.1.</w:t>
      </w:r>
      <w:r w:rsidRPr="00753882">
        <w:rPr>
          <w:b/>
          <w:bCs/>
          <w:sz w:val="24"/>
          <w:szCs w:val="24"/>
        </w:rPr>
        <w:tab/>
      </w:r>
      <w:r w:rsidRPr="00753882">
        <w:rPr>
          <w:rFonts w:eastAsia="Times New Roman"/>
          <w:sz w:val="24"/>
          <w:szCs w:val="24"/>
        </w:rPr>
        <w:t>Главными задачами педагогического совета являются:</w:t>
      </w:r>
      <w:r w:rsidRPr="00753882">
        <w:rPr>
          <w:rFonts w:eastAsia="Times New Roman"/>
          <w:sz w:val="24"/>
          <w:szCs w:val="24"/>
        </w:rPr>
        <w:br/>
        <w:t>реализация государственной политики по вопросам образования;</w:t>
      </w:r>
    </w:p>
    <w:p w:rsidR="00E03561" w:rsidRPr="00753882" w:rsidRDefault="003B4458" w:rsidP="00753882">
      <w:pPr>
        <w:shd w:val="clear" w:color="auto" w:fill="FFFFFF"/>
        <w:rPr>
          <w:sz w:val="24"/>
          <w:szCs w:val="24"/>
        </w:rPr>
      </w:pPr>
      <w:r w:rsidRPr="00753882">
        <w:rPr>
          <w:rFonts w:eastAsia="Times New Roman"/>
          <w:sz w:val="24"/>
          <w:szCs w:val="24"/>
        </w:rPr>
        <w:t>ориентация деятельности педагогического коллектива учреждения на совершенствование образовательного процесса;</w:t>
      </w:r>
    </w:p>
    <w:p w:rsidR="00E03561" w:rsidRPr="00753882" w:rsidRDefault="003B4458" w:rsidP="00753882">
      <w:pPr>
        <w:shd w:val="clear" w:color="auto" w:fill="FFFFFF"/>
        <w:rPr>
          <w:sz w:val="24"/>
          <w:szCs w:val="24"/>
        </w:rPr>
      </w:pPr>
      <w:r w:rsidRPr="00753882">
        <w:rPr>
          <w:rFonts w:eastAsia="Times New Roman"/>
          <w:sz w:val="24"/>
          <w:szCs w:val="24"/>
        </w:rPr>
        <w:t>разработка содержания работы по общей методической теме образовательного учреждения; внедрение в практическую деятельность педагогических работников достижений педагогической науки и передового педагогического опыта.</w:t>
      </w:r>
    </w:p>
    <w:p w:rsidR="00E03561" w:rsidRPr="00753882" w:rsidRDefault="003B4458" w:rsidP="00753882">
      <w:pPr>
        <w:shd w:val="clear" w:color="auto" w:fill="FFFFFF"/>
        <w:tabs>
          <w:tab w:val="left" w:pos="619"/>
        </w:tabs>
        <w:rPr>
          <w:sz w:val="24"/>
          <w:szCs w:val="24"/>
        </w:rPr>
      </w:pPr>
      <w:r w:rsidRPr="00753882">
        <w:rPr>
          <w:sz w:val="24"/>
          <w:szCs w:val="24"/>
        </w:rPr>
        <w:t>2.2.</w:t>
      </w:r>
      <w:r w:rsidRPr="00753882">
        <w:rPr>
          <w:sz w:val="24"/>
          <w:szCs w:val="24"/>
        </w:rPr>
        <w:tab/>
      </w:r>
      <w:r w:rsidRPr="00753882">
        <w:rPr>
          <w:rFonts w:eastAsia="Times New Roman"/>
          <w:sz w:val="24"/>
          <w:szCs w:val="24"/>
        </w:rPr>
        <w:t>Педагогический совет осуществляет следующие функции:</w:t>
      </w:r>
    </w:p>
    <w:p w:rsidR="00E03561" w:rsidRPr="00753882" w:rsidRDefault="003B4458" w:rsidP="00753882">
      <w:pPr>
        <w:shd w:val="clear" w:color="auto" w:fill="FFFFFF"/>
        <w:rPr>
          <w:sz w:val="24"/>
          <w:szCs w:val="24"/>
        </w:rPr>
      </w:pPr>
      <w:r w:rsidRPr="00753882">
        <w:rPr>
          <w:rFonts w:eastAsia="Times New Roman"/>
          <w:sz w:val="24"/>
          <w:szCs w:val="24"/>
        </w:rPr>
        <w:t>анализ и выбор учебных планов, программ обучения и воспитания обучающихся; обсуждение и принятие образовательных программ и учебных планов; рассмотрение вопросов повышения квалификации и переподготовки педагогов;</w:t>
      </w:r>
    </w:p>
    <w:p w:rsidR="00E03561" w:rsidRPr="00753882" w:rsidRDefault="003B4458" w:rsidP="00753882">
      <w:pPr>
        <w:shd w:val="clear" w:color="auto" w:fill="FFFFFF"/>
        <w:rPr>
          <w:sz w:val="24"/>
          <w:szCs w:val="24"/>
        </w:rPr>
      </w:pPr>
      <w:r w:rsidRPr="00753882">
        <w:rPr>
          <w:rFonts w:eastAsia="Times New Roman"/>
          <w:sz w:val="24"/>
          <w:szCs w:val="24"/>
        </w:rPr>
        <w:t>осуществляет текущий контроль успеваемости и промежуточной аттестации обучающихся; обсуждает и утверждает планы работы общеобразовательного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753882" w:rsidRPr="00753882" w:rsidRDefault="003B4458" w:rsidP="00753882">
      <w:pPr>
        <w:shd w:val="clear" w:color="auto" w:fill="FFFFFF"/>
        <w:rPr>
          <w:sz w:val="24"/>
          <w:szCs w:val="24"/>
        </w:rPr>
      </w:pPr>
      <w:r w:rsidRPr="00753882">
        <w:rPr>
          <w:rFonts w:eastAsia="Times New Roman"/>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w:t>
      </w:r>
      <w:r w:rsidR="00753882" w:rsidRPr="00753882">
        <w:rPr>
          <w:rFonts w:eastAsia="Times New Roman"/>
          <w:sz w:val="24"/>
          <w:szCs w:val="24"/>
        </w:rPr>
        <w:t xml:space="preserve"> режиме», переводе учащихся в следующий класс или об оставлении </w:t>
      </w:r>
      <w:r w:rsidR="00753882" w:rsidRPr="00753882">
        <w:rPr>
          <w:rFonts w:eastAsia="Times New Roman"/>
          <w:sz w:val="24"/>
          <w:szCs w:val="24"/>
        </w:rPr>
        <w:lastRenderedPageBreak/>
        <w:t xml:space="preserve">их на повторный курс; выпуске обучающихся и </w:t>
      </w:r>
      <w:proofErr w:type="spellStart"/>
      <w:r w:rsidR="00753882" w:rsidRPr="00753882">
        <w:rPr>
          <w:rFonts w:eastAsia="Times New Roman"/>
          <w:sz w:val="24"/>
          <w:szCs w:val="24"/>
        </w:rPr>
        <w:t>вьдаче</w:t>
      </w:r>
      <w:proofErr w:type="spellEnd"/>
      <w:r w:rsidR="00753882" w:rsidRPr="00753882">
        <w:rPr>
          <w:rFonts w:eastAsia="Times New Roman"/>
          <w:sz w:val="24"/>
          <w:szCs w:val="24"/>
        </w:rPr>
        <w:t xml:space="preserve">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753882" w:rsidRPr="00753882" w:rsidRDefault="00753882" w:rsidP="00753882">
      <w:pPr>
        <w:shd w:val="clear" w:color="auto" w:fill="FFFFFF"/>
        <w:rPr>
          <w:sz w:val="24"/>
          <w:szCs w:val="24"/>
        </w:rPr>
      </w:pPr>
      <w:r w:rsidRPr="00753882">
        <w:rPr>
          <w:rFonts w:eastAsia="Times New Roman"/>
          <w:sz w:val="24"/>
          <w:szCs w:val="24"/>
        </w:rPr>
        <w:t>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Положения о поощрениях и взысканиях, которое своевременно (в трехдневный срок) доводится до сведения родителей обучающегося;</w:t>
      </w:r>
    </w:p>
    <w:p w:rsidR="00753882" w:rsidRPr="00753882" w:rsidRDefault="00753882" w:rsidP="00753882">
      <w:pPr>
        <w:shd w:val="clear" w:color="auto" w:fill="FFFFFF"/>
        <w:rPr>
          <w:sz w:val="24"/>
          <w:szCs w:val="24"/>
        </w:rPr>
      </w:pPr>
      <w:r w:rsidRPr="00753882">
        <w:rPr>
          <w:rFonts w:eastAsia="Times New Roman"/>
          <w:sz w:val="24"/>
          <w:szCs w:val="24"/>
        </w:rPr>
        <w:t>принимает Устав школы, изменения (дополнения) к нему и его новой редакции, а также локальные акты школы;</w:t>
      </w:r>
    </w:p>
    <w:p w:rsidR="00753882" w:rsidRPr="00753882" w:rsidRDefault="00753882" w:rsidP="00753882">
      <w:pPr>
        <w:shd w:val="clear" w:color="auto" w:fill="FFFFFF"/>
        <w:rPr>
          <w:sz w:val="24"/>
          <w:szCs w:val="24"/>
        </w:rPr>
      </w:pPr>
      <w:r w:rsidRPr="00753882">
        <w:rPr>
          <w:rFonts w:eastAsia="Times New Roman"/>
          <w:sz w:val="24"/>
          <w:szCs w:val="24"/>
        </w:rPr>
        <w:t>рассматривает ходатайства директора школы о награждении педагогических работников почетными грамотами, отраслевыми наградами; вносит предложение о распределении стимулирующей части фонда оплаты труда.</w:t>
      </w:r>
    </w:p>
    <w:p w:rsidR="00753882" w:rsidRPr="00753882" w:rsidRDefault="00753882" w:rsidP="00753882">
      <w:pPr>
        <w:shd w:val="clear" w:color="auto" w:fill="FFFFFF"/>
        <w:tabs>
          <w:tab w:val="left" w:pos="259"/>
        </w:tabs>
        <w:rPr>
          <w:sz w:val="24"/>
          <w:szCs w:val="24"/>
        </w:rPr>
      </w:pPr>
      <w:r w:rsidRPr="00753882">
        <w:rPr>
          <w:b/>
          <w:bCs/>
          <w:sz w:val="24"/>
          <w:szCs w:val="24"/>
        </w:rPr>
        <w:t>3.</w:t>
      </w:r>
      <w:r w:rsidRPr="00753882">
        <w:rPr>
          <w:b/>
          <w:bCs/>
          <w:sz w:val="24"/>
          <w:szCs w:val="24"/>
        </w:rPr>
        <w:tab/>
      </w:r>
      <w:r w:rsidRPr="00753882">
        <w:rPr>
          <w:rFonts w:eastAsia="Times New Roman"/>
          <w:b/>
          <w:bCs/>
          <w:sz w:val="24"/>
          <w:szCs w:val="24"/>
        </w:rPr>
        <w:t>Права и ответственность Педагогического совета</w:t>
      </w:r>
    </w:p>
    <w:p w:rsidR="00753882" w:rsidRPr="00753882" w:rsidRDefault="00753882" w:rsidP="00753882">
      <w:pPr>
        <w:shd w:val="clear" w:color="auto" w:fill="FFFFFF"/>
        <w:tabs>
          <w:tab w:val="left" w:pos="437"/>
        </w:tabs>
        <w:rPr>
          <w:sz w:val="24"/>
          <w:szCs w:val="24"/>
        </w:rPr>
      </w:pPr>
      <w:r w:rsidRPr="00753882">
        <w:rPr>
          <w:sz w:val="24"/>
          <w:szCs w:val="24"/>
        </w:rPr>
        <w:t>3.1.</w:t>
      </w:r>
      <w:r w:rsidRPr="00753882">
        <w:rPr>
          <w:sz w:val="24"/>
          <w:szCs w:val="24"/>
        </w:rPr>
        <w:tab/>
      </w:r>
      <w:r w:rsidRPr="00753882">
        <w:rPr>
          <w:rFonts w:eastAsia="Times New Roman"/>
          <w:sz w:val="24"/>
          <w:szCs w:val="24"/>
        </w:rPr>
        <w:t>Педагогический совет имеет право:</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окончательное решение по спорным вопросам, входящим в его компетенцию;</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рассматривать положения (локальные акты) с компетенцией, относящейся к объединениям по профессии;</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753882" w:rsidRPr="00753882" w:rsidRDefault="00753882" w:rsidP="00753882">
      <w:pPr>
        <w:shd w:val="clear" w:color="auto" w:fill="FFFFFF"/>
        <w:tabs>
          <w:tab w:val="left" w:pos="437"/>
        </w:tabs>
        <w:rPr>
          <w:sz w:val="24"/>
          <w:szCs w:val="24"/>
        </w:rPr>
      </w:pPr>
      <w:r w:rsidRPr="00753882">
        <w:rPr>
          <w:sz w:val="24"/>
          <w:szCs w:val="24"/>
        </w:rPr>
        <w:t>3.2.</w:t>
      </w:r>
      <w:r w:rsidRPr="00753882">
        <w:rPr>
          <w:sz w:val="24"/>
          <w:szCs w:val="24"/>
        </w:rPr>
        <w:tab/>
      </w:r>
      <w:r w:rsidRPr="00753882">
        <w:rPr>
          <w:rFonts w:eastAsia="Times New Roman"/>
          <w:sz w:val="24"/>
          <w:szCs w:val="24"/>
        </w:rPr>
        <w:t>Педагогический совет ответственен за:</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выполнение плана работы;</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соответствие принятых решений законодательству Российской Федерации об образовании, о защите прав детства и др.;</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утверждение образовательных программ;</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объективную оценку результативности деятельности членов педагогического коллектива;</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принятие конкретных решений по каждому рассматриваемому вопросу, с указанием ответственных лиц и сроков исполнения.</w:t>
      </w:r>
    </w:p>
    <w:p w:rsidR="00753882" w:rsidRPr="00753882" w:rsidRDefault="00753882" w:rsidP="00753882">
      <w:pPr>
        <w:shd w:val="clear" w:color="auto" w:fill="FFFFFF"/>
        <w:tabs>
          <w:tab w:val="left" w:pos="259"/>
        </w:tabs>
        <w:rPr>
          <w:sz w:val="24"/>
          <w:szCs w:val="24"/>
        </w:rPr>
      </w:pPr>
      <w:r w:rsidRPr="00753882">
        <w:rPr>
          <w:b/>
          <w:bCs/>
          <w:sz w:val="24"/>
          <w:szCs w:val="24"/>
        </w:rPr>
        <w:t>4.</w:t>
      </w:r>
      <w:r w:rsidRPr="00753882">
        <w:rPr>
          <w:b/>
          <w:bCs/>
          <w:sz w:val="24"/>
          <w:szCs w:val="24"/>
        </w:rPr>
        <w:tab/>
      </w:r>
      <w:r w:rsidRPr="00753882">
        <w:rPr>
          <w:rFonts w:eastAsia="Times New Roman"/>
          <w:b/>
          <w:bCs/>
          <w:sz w:val="24"/>
          <w:szCs w:val="24"/>
        </w:rPr>
        <w:t>Организация деятельности Педагогического совета</w:t>
      </w:r>
    </w:p>
    <w:p w:rsidR="00753882" w:rsidRPr="00753882" w:rsidRDefault="00753882" w:rsidP="00753882">
      <w:pPr>
        <w:shd w:val="clear" w:color="auto" w:fill="FFFFFF"/>
        <w:tabs>
          <w:tab w:val="left" w:pos="432"/>
        </w:tabs>
        <w:rPr>
          <w:sz w:val="24"/>
          <w:szCs w:val="24"/>
        </w:rPr>
      </w:pPr>
      <w:r w:rsidRPr="00753882">
        <w:rPr>
          <w:b/>
          <w:bCs/>
          <w:sz w:val="24"/>
          <w:szCs w:val="24"/>
        </w:rPr>
        <w:t>4.1.</w:t>
      </w:r>
      <w:r w:rsidRPr="00753882">
        <w:rPr>
          <w:b/>
          <w:bCs/>
          <w:sz w:val="24"/>
          <w:szCs w:val="24"/>
        </w:rPr>
        <w:tab/>
      </w:r>
      <w:r w:rsidRPr="00753882">
        <w:rPr>
          <w:rFonts w:eastAsia="Times New Roman"/>
          <w:sz w:val="24"/>
          <w:szCs w:val="24"/>
        </w:rPr>
        <w:t>Педагогический совет избирает из своего состава открытым голосованием председателя и</w:t>
      </w:r>
      <w:r w:rsidRPr="00753882">
        <w:rPr>
          <w:rFonts w:eastAsia="Times New Roman"/>
          <w:sz w:val="24"/>
          <w:szCs w:val="24"/>
        </w:rPr>
        <w:br/>
        <w:t>секретаря. Секретарь избирается на учебный год.</w:t>
      </w:r>
    </w:p>
    <w:p w:rsidR="00753882" w:rsidRPr="00753882" w:rsidRDefault="00753882" w:rsidP="00753882">
      <w:pPr>
        <w:numPr>
          <w:ilvl w:val="0"/>
          <w:numId w:val="3"/>
        </w:numPr>
        <w:shd w:val="clear" w:color="auto" w:fill="FFFFFF"/>
        <w:tabs>
          <w:tab w:val="left" w:pos="427"/>
        </w:tabs>
        <w:jc w:val="both"/>
        <w:rPr>
          <w:sz w:val="24"/>
          <w:szCs w:val="24"/>
        </w:rPr>
      </w:pPr>
      <w:r w:rsidRPr="00753882">
        <w:rPr>
          <w:rFonts w:eastAsia="Times New Roman"/>
          <w:sz w:val="24"/>
          <w:szCs w:val="24"/>
        </w:rPr>
        <w:t>Педагогический совет работает по плану, являющемуся составной частью плана работы общеобразовательного учреждения.</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Заседания Педагогического совета созываются, не менее одного раза в четверть.</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753882" w:rsidRPr="00753882" w:rsidRDefault="00753882" w:rsidP="00753882">
      <w:pPr>
        <w:numPr>
          <w:ilvl w:val="0"/>
          <w:numId w:val="3"/>
        </w:numPr>
        <w:shd w:val="clear" w:color="auto" w:fill="FFFFFF"/>
        <w:tabs>
          <w:tab w:val="left" w:pos="427"/>
        </w:tabs>
        <w:jc w:val="both"/>
        <w:rPr>
          <w:sz w:val="24"/>
          <w:szCs w:val="24"/>
        </w:rPr>
      </w:pPr>
      <w:r w:rsidRPr="00753882">
        <w:rPr>
          <w:rFonts w:eastAsia="Times New Roman"/>
          <w:sz w:val="24"/>
          <w:szCs w:val="24"/>
        </w:rPr>
        <w:t>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753882" w:rsidRPr="00753882" w:rsidRDefault="00753882" w:rsidP="00753882">
      <w:pPr>
        <w:shd w:val="clear" w:color="auto" w:fill="FFFFFF"/>
        <w:rPr>
          <w:sz w:val="24"/>
          <w:szCs w:val="24"/>
        </w:rPr>
      </w:pPr>
      <w:r w:rsidRPr="00753882">
        <w:rPr>
          <w:sz w:val="24"/>
          <w:szCs w:val="24"/>
        </w:rPr>
        <w:t xml:space="preserve">4.7. </w:t>
      </w:r>
      <w:r w:rsidRPr="00753882">
        <w:rPr>
          <w:rFonts w:eastAsia="Times New Roman"/>
          <w:sz w:val="24"/>
          <w:szCs w:val="24"/>
        </w:rPr>
        <w:t xml:space="preserve">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w:t>
      </w:r>
      <w:r w:rsidRPr="00753882">
        <w:rPr>
          <w:rFonts w:eastAsia="Times New Roman"/>
          <w:sz w:val="24"/>
          <w:szCs w:val="24"/>
        </w:rPr>
        <w:lastRenderedPageBreak/>
        <w:t>совета и выносит окончательное решение по спорному вопросу.</w:t>
      </w:r>
    </w:p>
    <w:p w:rsidR="00753882" w:rsidRPr="00753882" w:rsidRDefault="00753882" w:rsidP="00753882">
      <w:pPr>
        <w:shd w:val="clear" w:color="auto" w:fill="FFFFFF"/>
        <w:rPr>
          <w:sz w:val="24"/>
          <w:szCs w:val="24"/>
        </w:rPr>
      </w:pPr>
      <w:r w:rsidRPr="00753882">
        <w:rPr>
          <w:b/>
          <w:bCs/>
          <w:sz w:val="24"/>
          <w:szCs w:val="24"/>
        </w:rPr>
        <w:t xml:space="preserve">5. </w:t>
      </w:r>
      <w:r w:rsidRPr="00753882">
        <w:rPr>
          <w:rFonts w:eastAsia="Times New Roman"/>
          <w:b/>
          <w:bCs/>
          <w:sz w:val="24"/>
          <w:szCs w:val="24"/>
        </w:rPr>
        <w:t>Документация Педагогического совета</w:t>
      </w:r>
    </w:p>
    <w:p w:rsidR="00753882" w:rsidRPr="00753882" w:rsidRDefault="00753882" w:rsidP="00753882">
      <w:pPr>
        <w:numPr>
          <w:ilvl w:val="0"/>
          <w:numId w:val="4"/>
        </w:numPr>
        <w:shd w:val="clear" w:color="auto" w:fill="FFFFFF"/>
        <w:tabs>
          <w:tab w:val="left" w:pos="418"/>
        </w:tabs>
        <w:rPr>
          <w:sz w:val="24"/>
          <w:szCs w:val="24"/>
        </w:rPr>
      </w:pPr>
      <w:r w:rsidRPr="00753882">
        <w:rPr>
          <w:rFonts w:eastAsia="Times New Roman"/>
          <w:sz w:val="24"/>
          <w:szCs w:val="24"/>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753882" w:rsidRPr="00753882" w:rsidRDefault="00753882" w:rsidP="00753882">
      <w:pPr>
        <w:numPr>
          <w:ilvl w:val="0"/>
          <w:numId w:val="4"/>
        </w:numPr>
        <w:shd w:val="clear" w:color="auto" w:fill="FFFFFF"/>
        <w:tabs>
          <w:tab w:val="left" w:pos="418"/>
        </w:tabs>
        <w:rPr>
          <w:sz w:val="24"/>
          <w:szCs w:val="24"/>
        </w:rPr>
      </w:pPr>
      <w:r w:rsidRPr="00753882">
        <w:rPr>
          <w:rFonts w:eastAsia="Times New Roman"/>
          <w:sz w:val="24"/>
          <w:szCs w:val="24"/>
        </w:rPr>
        <w:t>Нумерация протоколов ведется от начала учебного года.</w:t>
      </w:r>
    </w:p>
    <w:p w:rsidR="00753882" w:rsidRPr="00753882" w:rsidRDefault="00753882" w:rsidP="00753882">
      <w:pPr>
        <w:shd w:val="clear" w:color="auto" w:fill="FFFFFF"/>
        <w:rPr>
          <w:sz w:val="24"/>
          <w:szCs w:val="24"/>
        </w:rPr>
      </w:pPr>
      <w:r w:rsidRPr="00753882">
        <w:rPr>
          <w:sz w:val="24"/>
          <w:szCs w:val="24"/>
        </w:rPr>
        <w:t xml:space="preserve">5.4. </w:t>
      </w:r>
      <w:r w:rsidRPr="00753882">
        <w:rPr>
          <w:rFonts w:eastAsia="Times New Roman"/>
          <w:sz w:val="24"/>
          <w:szCs w:val="24"/>
        </w:rPr>
        <w:t>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3B4458" w:rsidRDefault="003B4458" w:rsidP="00753882">
      <w:pPr>
        <w:shd w:val="clear" w:color="auto" w:fill="FFFFFF"/>
        <w:rPr>
          <w:rFonts w:eastAsia="Times New Roman"/>
          <w:sz w:val="24"/>
          <w:szCs w:val="24"/>
        </w:rPr>
      </w:pPr>
    </w:p>
    <w:p w:rsidR="003B4458" w:rsidRDefault="003B4458" w:rsidP="00753882">
      <w:pPr>
        <w:shd w:val="clear" w:color="auto" w:fill="FFFFFF"/>
        <w:rPr>
          <w:rFonts w:eastAsia="Times New Roman"/>
          <w:sz w:val="24"/>
          <w:szCs w:val="24"/>
        </w:rPr>
      </w:pPr>
    </w:p>
    <w:p w:rsidR="00753882" w:rsidRPr="00753882" w:rsidRDefault="00753882" w:rsidP="00753882">
      <w:pPr>
        <w:shd w:val="clear" w:color="auto" w:fill="FFFFFF"/>
        <w:rPr>
          <w:sz w:val="24"/>
          <w:szCs w:val="24"/>
        </w:rPr>
      </w:pPr>
      <w:r w:rsidRPr="00753882">
        <w:rPr>
          <w:rFonts w:eastAsia="Times New Roman"/>
          <w:sz w:val="24"/>
          <w:szCs w:val="24"/>
        </w:rPr>
        <w:t>Срок действия данного Положения не ограничен.</w:t>
      </w:r>
    </w:p>
    <w:p w:rsidR="00753882" w:rsidRDefault="00753882">
      <w:pPr>
        <w:shd w:val="clear" w:color="auto" w:fill="FFFFFF"/>
        <w:spacing w:line="274" w:lineRule="exact"/>
        <w:ind w:left="202"/>
      </w:pPr>
    </w:p>
    <w:sectPr w:rsidR="00753882" w:rsidSect="00753882">
      <w:type w:val="continuous"/>
      <w:pgSz w:w="11909" w:h="16834"/>
      <w:pgMar w:top="641" w:right="703" w:bottom="35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8E1C00"/>
    <w:lvl w:ilvl="0">
      <w:numFmt w:val="bullet"/>
      <w:lvlText w:val="*"/>
      <w:lvlJc w:val="left"/>
    </w:lvl>
  </w:abstractNum>
  <w:abstractNum w:abstractNumId="1" w15:restartNumberingAfterBreak="0">
    <w:nsid w:val="03C66E36"/>
    <w:multiLevelType w:val="singleLevel"/>
    <w:tmpl w:val="16F05E2E"/>
    <w:lvl w:ilvl="0">
      <w:start w:val="1"/>
      <w:numFmt w:val="decimal"/>
      <w:lvlText w:val="1.%1."/>
      <w:legacy w:legacy="1" w:legacySpace="0" w:legacyIndent="470"/>
      <w:lvlJc w:val="left"/>
      <w:rPr>
        <w:rFonts w:ascii="Times New Roman" w:hAnsi="Times New Roman" w:cs="Times New Roman" w:hint="default"/>
      </w:rPr>
    </w:lvl>
  </w:abstractNum>
  <w:abstractNum w:abstractNumId="2" w15:restartNumberingAfterBreak="0">
    <w:nsid w:val="35CE4CD1"/>
    <w:multiLevelType w:val="singleLevel"/>
    <w:tmpl w:val="41A0049C"/>
    <w:lvl w:ilvl="0">
      <w:start w:val="1"/>
      <w:numFmt w:val="decimal"/>
      <w:lvlText w:val="5.%1."/>
      <w:legacy w:legacy="1" w:legacySpace="0" w:legacyIndent="418"/>
      <w:lvlJc w:val="left"/>
      <w:rPr>
        <w:rFonts w:ascii="Times New Roman" w:hAnsi="Times New Roman" w:cs="Times New Roman" w:hint="default"/>
      </w:rPr>
    </w:lvl>
  </w:abstractNum>
  <w:abstractNum w:abstractNumId="3" w15:restartNumberingAfterBreak="0">
    <w:nsid w:val="42D2230A"/>
    <w:multiLevelType w:val="singleLevel"/>
    <w:tmpl w:val="C6902520"/>
    <w:lvl w:ilvl="0">
      <w:start w:val="2"/>
      <w:numFmt w:val="decimal"/>
      <w:lvlText w:val="4.%1."/>
      <w:legacy w:legacy="1" w:legacySpace="0" w:legacyIndent="379"/>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82"/>
    <w:rsid w:val="00082006"/>
    <w:rsid w:val="003B4458"/>
    <w:rsid w:val="004506B5"/>
    <w:rsid w:val="00753882"/>
    <w:rsid w:val="00840B38"/>
    <w:rsid w:val="009D5529"/>
    <w:rsid w:val="00A320D8"/>
    <w:rsid w:val="00E0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A32DED-64CD-49CC-BD31-2CA01EE9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458"/>
    <w:rPr>
      <w:rFonts w:ascii="Tahoma" w:hAnsi="Tahoma" w:cs="Tahoma"/>
      <w:sz w:val="16"/>
      <w:szCs w:val="16"/>
    </w:rPr>
  </w:style>
  <w:style w:type="character" w:customStyle="1" w:styleId="a4">
    <w:name w:val="Текст выноски Знак"/>
    <w:basedOn w:val="a0"/>
    <w:link w:val="a3"/>
    <w:uiPriority w:val="99"/>
    <w:semiHidden/>
    <w:rsid w:val="003B4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Юляшка</dc:creator>
  <cp:lastModifiedBy>1</cp:lastModifiedBy>
  <cp:revision>3</cp:revision>
  <cp:lastPrinted>2016-09-22T07:37:00Z</cp:lastPrinted>
  <dcterms:created xsi:type="dcterms:W3CDTF">2021-11-12T17:20:00Z</dcterms:created>
  <dcterms:modified xsi:type="dcterms:W3CDTF">2021-11-13T10:59:00Z</dcterms:modified>
</cp:coreProperties>
</file>